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rFonts w:ascii="Montserrat" w:cs="Montserrat" w:eastAsia="Montserrat" w:hAnsi="Montserrat"/>
          <w:b w:val="1"/>
          <w:color w:val="000000"/>
        </w:rPr>
      </w:pPr>
      <w:bookmarkStart w:colFirst="0" w:colLast="0" w:name="_9k1r7v2qf5qf" w:id="0"/>
      <w:bookmarkEnd w:id="0"/>
      <w:r w:rsidDel="00000000" w:rsidR="00000000" w:rsidRPr="00000000">
        <w:rPr>
          <w:rFonts w:ascii="Montserrat" w:cs="Montserrat" w:eastAsia="Montserrat" w:hAnsi="Montserrat"/>
          <w:b w:val="1"/>
          <w:color w:val="000000"/>
          <w:rtl w:val="0"/>
        </w:rPr>
        <w:t xml:space="preserve">WORLD LINK FOR LAW</w:t>
        <w:br w:type="textWrapping"/>
        <w:br w:type="textWrapping"/>
        <w:t xml:space="preserve">North American Regional Meeting, BOSTON, October 9-11, 2025</w:t>
        <w:br w:type="textWrapping"/>
        <w:br w:type="textWrapping"/>
        <w:t xml:space="preserve">BOOKING FORM</w:t>
      </w:r>
    </w:p>
    <w:p w:rsidR="00000000" w:rsidDel="00000000" w:rsidP="00000000" w:rsidRDefault="00000000" w:rsidRPr="00000000" w14:paraId="0000000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3">
      <w:pPr>
        <w:jc w:val="both"/>
        <w:rPr>
          <w:rFonts w:ascii="Montserrat" w:cs="Montserrat" w:eastAsia="Montserrat" w:hAnsi="Montserrat"/>
        </w:rPr>
      </w:pPr>
      <w:r w:rsidDel="00000000" w:rsidR="00000000" w:rsidRPr="00000000">
        <w:rPr>
          <w:rFonts w:ascii="Montserrat" w:cs="Montserrat" w:eastAsia="Montserrat" w:hAnsi="Montserrat"/>
          <w:rtl w:val="0"/>
        </w:rPr>
        <w:t xml:space="preserve">Please complete one form per delegate (and guests) and advise of any dietary requirements below. Please complete this form by </w:t>
      </w:r>
      <w:r w:rsidDel="00000000" w:rsidR="00000000" w:rsidRPr="00000000">
        <w:rPr>
          <w:rFonts w:ascii="Montserrat" w:cs="Montserrat" w:eastAsia="Montserrat" w:hAnsi="Montserrat"/>
          <w:b w:val="1"/>
          <w:u w:val="single"/>
          <w:rtl w:val="0"/>
        </w:rPr>
        <w:t xml:space="preserve">September 18, 2025</w:t>
      </w:r>
      <w:r w:rsidDel="00000000" w:rsidR="00000000" w:rsidRPr="00000000">
        <w:rPr>
          <w:rFonts w:ascii="Montserrat" w:cs="Montserrat" w:eastAsia="Montserrat" w:hAnsi="Montserrat"/>
          <w:rtl w:val="0"/>
        </w:rPr>
        <w:t xml:space="preserve">. By completing this form, you acknowledge the Terms and Conditions of this conference booking (as below). </w:t>
      </w:r>
    </w:p>
    <w:p w:rsidR="00000000" w:rsidDel="00000000" w:rsidP="00000000" w:rsidRDefault="00000000" w:rsidRPr="00000000" w14:paraId="00000004">
      <w:pPr>
        <w:jc w:val="both"/>
        <w:rPr>
          <w:rFonts w:ascii="Montserrat" w:cs="Montserrat" w:eastAsia="Montserrat" w:hAnsi="Montserrat"/>
        </w:rPr>
      </w:pPr>
      <w:r w:rsidDel="00000000" w:rsidR="00000000" w:rsidRPr="00000000">
        <w:rPr>
          <w:rFonts w:ascii="Montserrat" w:cs="Montserrat" w:eastAsia="Montserrat" w:hAnsi="Montserrat"/>
          <w:rtl w:val="0"/>
        </w:rPr>
        <w:br w:type="textWrapping"/>
        <w:t xml:space="preserve">You will be invoiced for delegate/guest fees, which must be paid by </w:t>
      </w:r>
      <w:r w:rsidDel="00000000" w:rsidR="00000000" w:rsidRPr="00000000">
        <w:rPr>
          <w:rFonts w:ascii="Montserrat" w:cs="Montserrat" w:eastAsia="Montserrat" w:hAnsi="Montserrat"/>
          <w:b w:val="1"/>
          <w:rtl w:val="0"/>
        </w:rPr>
        <w:t xml:space="preserve">September 30, 2025,</w:t>
      </w:r>
      <w:r w:rsidDel="00000000" w:rsidR="00000000" w:rsidRPr="00000000">
        <w:rPr>
          <w:rFonts w:ascii="Montserrat" w:cs="Montserrat" w:eastAsia="Montserrat" w:hAnsi="Montserrat"/>
          <w:rtl w:val="0"/>
        </w:rPr>
        <w:t xml:space="preserve"> at the latest.</w:t>
      </w:r>
    </w:p>
    <w:p w:rsidR="00000000" w:rsidDel="00000000" w:rsidP="00000000" w:rsidRDefault="00000000" w:rsidRPr="00000000" w14:paraId="00000005">
      <w:pPr>
        <w:spacing w:line="36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br w:type="textWrapping"/>
        <w:t xml:space="preserve">Full Name: </w:t>
        <w:tab/>
        <w:t xml:space="preserve">______________________________________________________________________________</w:t>
        <w:br w:type="textWrapping"/>
        <w:t xml:space="preserve">Firm Name: </w:t>
        <w:tab/>
        <w:t xml:space="preserve">______________________________________________________________________________</w:t>
        <w:br w:type="textWrapping"/>
        <w:t xml:space="preserve">Country: </w:t>
        <w:tab/>
        <w:t xml:space="preserve">______________________________________________________________________________</w:t>
        <w:br w:type="textWrapping"/>
        <w:t xml:space="preserve">Email: </w:t>
        <w:tab/>
        <w:tab/>
        <w:t xml:space="preserve">______________________________________________________________________________</w:t>
        <w:br w:type="textWrapping"/>
        <w:t xml:space="preserve">Mobile/Cell:</w:t>
        <w:tab/>
        <w:t xml:space="preserve">______________________________________________________________________________</w:t>
      </w:r>
    </w:p>
    <w:p w:rsidR="00000000" w:rsidDel="00000000" w:rsidP="00000000" w:rsidRDefault="00000000" w:rsidRPr="00000000" w14:paraId="00000006">
      <w:pPr>
        <w:spacing w:line="360" w:lineRule="auto"/>
        <w:ind w:left="0" w:firstLine="0"/>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Guests’ name(s): </w:t>
        <w:tab/>
        <w:t xml:space="preserve">______________________________________________________________________</w:t>
        <w:br w:type="textWrapping"/>
        <w:t xml:space="preserve">Emergency name/contact:</w:t>
        <w:tab/>
        <w:t xml:space="preserve">_______________________________________________________________</w:t>
        <w:br w:type="textWrapping"/>
        <w:t xml:space="preserve">Please advise any dietary requirements (e.g., vegetarian, pescatarian, dairy intolerance, gluten-free, etc.) for either yourself or your guest:</w:t>
        <w:br w:type="textWrapping"/>
        <w:t xml:space="preserve">☐ Vegetarian</w:t>
        <w:tab/>
        <w:tab/>
        <w:tab/>
        <w:tab/>
        <w:tab/>
        <w:tab/>
        <w:t xml:space="preserve">☐ Vegan</w:t>
        <w:br w:type="textWrapping"/>
        <w:t xml:space="preserve">☐ Pescatarian</w:t>
        <w:tab/>
        <w:tab/>
        <w:tab/>
        <w:tab/>
        <w:tab/>
        <w:tab/>
        <w:t xml:space="preserve">☐ Halal</w:t>
        <w:br w:type="textWrapping"/>
        <w:t xml:space="preserve">☐ Kosher</w:t>
        <w:br w:type="textWrapping"/>
        <w:t xml:space="preserve">Do you have any </w:t>
      </w:r>
      <w:r w:rsidDel="00000000" w:rsidR="00000000" w:rsidRPr="00000000">
        <w:rPr>
          <w:rFonts w:ascii="Montserrat" w:cs="Montserrat" w:eastAsia="Montserrat" w:hAnsi="Montserrat"/>
          <w:sz w:val="20"/>
          <w:szCs w:val="20"/>
          <w:rtl w:val="0"/>
        </w:rPr>
        <w:t xml:space="preserve">intolerances/allergies:</w:t>
        <w:br w:type="textWrapping"/>
        <w:t xml:space="preserve">☐ Dairy-free / Lactose intolerant</w:t>
        <w:tab/>
        <w:tab/>
        <w:tab/>
        <w:t xml:space="preserve">☐ Gluten-free / Coeliac</w:t>
        <w:br w:type="textWrapping"/>
        <w:t xml:space="preserve">☐ Nut-free</w:t>
        <w:tab/>
        <w:tab/>
        <w:tab/>
        <w:tab/>
        <w:tab/>
        <w:tab/>
        <w:t xml:space="preserve">☐ Egg-free</w:t>
        <w:br w:type="textWrapping"/>
        <w:t xml:space="preserve">☐ Soy-free</w:t>
        <w:tab/>
        <w:tab/>
        <w:tab/>
        <w:tab/>
        <w:tab/>
        <w:tab/>
        <w:t xml:space="preserve">☐ Shellfish-free</w:t>
        <w:br w:type="textWrapping"/>
        <w:t xml:space="preserve">☐ Other (please specify): __________________________________________________________________</w:t>
      </w: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07">
      <w:pPr>
        <w:spacing w:line="360" w:lineRule="auto"/>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8">
      <w:pPr>
        <w:spacing w:line="360" w:lineRule="auto"/>
        <w:ind w:left="0" w:firstLine="0"/>
        <w:rPr>
          <w:rFonts w:ascii="Montserrat" w:cs="Montserrat" w:eastAsia="Montserrat" w:hAnsi="Montserrat"/>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09">
      <w:pPr>
        <w:spacing w:line="36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b w:val="1"/>
          <w:sz w:val="28"/>
          <w:szCs w:val="28"/>
          <w:rtl w:val="0"/>
        </w:rPr>
        <w:t xml:space="preserve">BOOKING FOR EVENTS</w:t>
      </w:r>
      <w:r w:rsidDel="00000000" w:rsidR="00000000" w:rsidRPr="00000000">
        <w:rPr>
          <w:rFonts w:ascii="Montserrat" w:cs="Montserrat" w:eastAsia="Montserrat" w:hAnsi="Montserrat"/>
          <w:sz w:val="28"/>
          <w:szCs w:val="28"/>
          <w:rtl w:val="0"/>
        </w:rPr>
        <w:br w:type="textWrapping"/>
        <w:br w:type="textWrapping"/>
      </w:r>
      <w:r w:rsidDel="00000000" w:rsidR="00000000" w:rsidRPr="00000000">
        <w:rPr>
          <w:rFonts w:ascii="Montserrat" w:cs="Montserrat" w:eastAsia="Montserrat" w:hAnsi="Montserrat"/>
          <w:b w:val="1"/>
          <w:sz w:val="20"/>
          <w:szCs w:val="20"/>
          <w:rtl w:val="0"/>
        </w:rPr>
        <w:t xml:space="preserve">THURSDAY, OCTOBER 9</w:t>
      </w:r>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00A">
      <w:pPr>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br w:type="textWrapping"/>
        <w:t xml:space="preserve">All of Boston in One View -  5.30 -7:30 pm</w:t>
      </w:r>
    </w:p>
    <w:p w:rsidR="00000000" w:rsidDel="00000000" w:rsidP="00000000" w:rsidRDefault="00000000" w:rsidRPr="00000000" w14:paraId="0000000B">
      <w:pPr>
        <w:ind w:lef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C">
      <w:pPr>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Enjoy a viewing experience and two cocktails at Stratus. Followed by a group dinner at Eataly. Please note that attendees will be responsible for paying for their own meals at Eataly.</w:t>
      </w:r>
    </w:p>
    <w:p w:rsidR="00000000" w:rsidDel="00000000" w:rsidP="00000000" w:rsidRDefault="00000000" w:rsidRPr="00000000" w14:paraId="0000000D">
      <w:pPr>
        <w:ind w:left="0" w:firstLine="0"/>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br w:type="textWrapping"/>
      </w:r>
      <w:r w:rsidDel="00000000" w:rsidR="00000000" w:rsidRPr="00000000">
        <w:rPr>
          <w:rFonts w:ascii="Montserrat" w:cs="Montserrat" w:eastAsia="Montserrat" w:hAnsi="Montserrat"/>
          <w:b w:val="1"/>
          <w:sz w:val="20"/>
          <w:szCs w:val="20"/>
          <w:rtl w:val="0"/>
        </w:rPr>
        <w:t xml:space="preserve">Cost for Boston viewing &amp; cocktail experience: </w:t>
        <w:tab/>
        <w:t xml:space="preserve">£55 per person.</w:t>
        <w:tab/>
        <w:t xml:space="preserve">☐ Quantity:______</w:t>
      </w:r>
    </w:p>
    <w:p w:rsidR="00000000" w:rsidDel="00000000" w:rsidP="00000000" w:rsidRDefault="00000000" w:rsidRPr="00000000" w14:paraId="0000000E">
      <w:pPr>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ab/>
      </w:r>
      <w:r w:rsidDel="00000000" w:rsidR="00000000" w:rsidRPr="00000000">
        <w:rPr>
          <w:rtl w:val="0"/>
        </w:rPr>
      </w:r>
    </w:p>
    <w:p w:rsidR="00000000" w:rsidDel="00000000" w:rsidP="00000000" w:rsidRDefault="00000000" w:rsidRPr="00000000" w14:paraId="0000000F">
      <w:pPr>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Followed by a group dinner at Eataly. Please note that attendees will be responsible for paying for their own meals at Eataly.</w:t>
        <w:tab/>
        <w:tab/>
        <w:tab/>
        <w:tab/>
        <w:tab/>
      </w:r>
      <w:r w:rsidDel="00000000" w:rsidR="00000000" w:rsidRPr="00000000">
        <w:rPr>
          <w:rFonts w:ascii="Montserrat" w:cs="Montserrat" w:eastAsia="Montserrat" w:hAnsi="Montserrat"/>
          <w:b w:val="1"/>
          <w:sz w:val="20"/>
          <w:szCs w:val="20"/>
          <w:rtl w:val="0"/>
        </w:rPr>
        <w:t xml:space="preserve">☐ Quantity:______</w:t>
      </w:r>
      <w:r w:rsidDel="00000000" w:rsidR="00000000" w:rsidRPr="00000000">
        <w:rPr>
          <w:rFonts w:ascii="Montserrat" w:cs="Montserrat" w:eastAsia="Montserrat" w:hAnsi="Montserrat"/>
          <w:sz w:val="20"/>
          <w:szCs w:val="20"/>
          <w:rtl w:val="0"/>
        </w:rPr>
        <w:br w:type="textWrapping"/>
        <w:br w:type="textWrapping"/>
      </w:r>
    </w:p>
    <w:p w:rsidR="00000000" w:rsidDel="00000000" w:rsidP="00000000" w:rsidRDefault="00000000" w:rsidRPr="00000000" w14:paraId="00000010">
      <w:pPr>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FRIDAY, OCTOBER 10 </w:t>
      </w:r>
    </w:p>
    <w:p w:rsidR="00000000" w:rsidDel="00000000" w:rsidP="00000000" w:rsidRDefault="00000000" w:rsidRPr="00000000" w14:paraId="00000011">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color w:val="0b5394"/>
          <w:sz w:val="20"/>
          <w:szCs w:val="20"/>
          <w:rtl w:val="0"/>
        </w:rPr>
        <w:t xml:space="preserve">Board Meeting</w:t>
      </w:r>
      <w:r w:rsidDel="00000000" w:rsidR="00000000" w:rsidRPr="00000000">
        <w:rPr>
          <w:rFonts w:ascii="Montserrat" w:cs="Montserrat" w:eastAsia="Montserrat" w:hAnsi="Montserrat"/>
          <w:sz w:val="20"/>
          <w:szCs w:val="20"/>
          <w:rtl w:val="0"/>
        </w:rPr>
        <w:t xml:space="preserve"> (Board Members only)</w:t>
        <w:tab/>
        <w:tab/>
        <w:tab/>
        <w:tab/>
        <w:tab/>
      </w:r>
    </w:p>
    <w:p w:rsidR="00000000" w:rsidDel="00000000" w:rsidP="00000000" w:rsidRDefault="00000000" w:rsidRPr="00000000" w14:paraId="00000012">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Board Meeting will take place at The University of Massachusetts Club from 10:00 a.m. to 1:00 p.m. Lunch will be provided.</w:t>
        <w:tab/>
        <w:tab/>
        <w:tab/>
        <w:tab/>
        <w:tab/>
        <w:tab/>
      </w:r>
    </w:p>
    <w:p w:rsidR="00000000" w:rsidDel="00000000" w:rsidP="00000000" w:rsidRDefault="00000000" w:rsidRPr="00000000" w14:paraId="00000013">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4">
      <w:pPr>
        <w:jc w:val="both"/>
        <w:rPr>
          <w:rFonts w:ascii="Montserrat" w:cs="Montserrat" w:eastAsia="Montserrat" w:hAnsi="Montserrat"/>
          <w:sz w:val="20"/>
          <w:szCs w:val="20"/>
        </w:rPr>
      </w:pPr>
      <w:r w:rsidDel="00000000" w:rsidR="00000000" w:rsidRPr="00000000">
        <w:rPr>
          <w:rFonts w:ascii="Montserrat" w:cs="Montserrat" w:eastAsia="Montserrat" w:hAnsi="Montserrat"/>
          <w:color w:val="0b5394"/>
          <w:sz w:val="20"/>
          <w:szCs w:val="20"/>
          <w:rtl w:val="0"/>
        </w:rPr>
        <w:t xml:space="preserve">Boston Duck Tours</w:t>
      </w:r>
      <w:r w:rsidDel="00000000" w:rsidR="00000000" w:rsidRPr="00000000">
        <w:rPr>
          <w:rFonts w:ascii="Montserrat" w:cs="Montserrat" w:eastAsia="Montserrat" w:hAnsi="Montserrat"/>
          <w:sz w:val="20"/>
          <w:szCs w:val="20"/>
          <w:rtl w:val="0"/>
        </w:rPr>
        <w:t xml:space="preserve"> - 4 - 5.20 pm </w:t>
        <w:tab/>
        <w:tab/>
        <w:tab/>
        <w:tab/>
        <w:tab/>
        <w:tab/>
      </w:r>
    </w:p>
    <w:p w:rsidR="00000000" w:rsidDel="00000000" w:rsidP="00000000" w:rsidRDefault="00000000" w:rsidRPr="00000000" w14:paraId="00000015">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6">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 unforgettable private 80-minute tour of Boston by land and water. </w:t>
        <w:br w:type="textWrapping"/>
      </w:r>
      <w:r w:rsidDel="00000000" w:rsidR="00000000" w:rsidRPr="00000000">
        <w:rPr>
          <w:rFonts w:ascii="Montserrat" w:cs="Montserrat" w:eastAsia="Montserrat" w:hAnsi="Montserrat"/>
          <w:b w:val="1"/>
          <w:sz w:val="20"/>
          <w:szCs w:val="20"/>
          <w:rtl w:val="0"/>
        </w:rPr>
        <w:t xml:space="preserve">Cost: </w:t>
        <w:tab/>
        <w:t xml:space="preserve">£125 per person.</w:t>
        <w:tab/>
        <w:tab/>
        <w:tab/>
        <w:tab/>
        <w:tab/>
        <w:tab/>
        <w:tab/>
        <w:t xml:space="preserve">☐ Quantity:______</w:t>
      </w:r>
      <w:r w:rsidDel="00000000" w:rsidR="00000000" w:rsidRPr="00000000">
        <w:rPr>
          <w:rFonts w:ascii="Montserrat" w:cs="Montserrat" w:eastAsia="Montserrat" w:hAnsi="Montserrat"/>
          <w:sz w:val="20"/>
          <w:szCs w:val="20"/>
          <w:rtl w:val="0"/>
        </w:rPr>
        <w:br w:type="textWrapping"/>
      </w:r>
    </w:p>
    <w:p w:rsidR="00000000" w:rsidDel="00000000" w:rsidP="00000000" w:rsidRDefault="00000000" w:rsidRPr="00000000" w14:paraId="00000017">
      <w:pPr>
        <w:jc w:val="both"/>
        <w:rPr>
          <w:rFonts w:ascii="Montserrat" w:cs="Montserrat" w:eastAsia="Montserrat" w:hAnsi="Montserrat"/>
          <w:sz w:val="20"/>
          <w:szCs w:val="20"/>
        </w:rPr>
      </w:pPr>
      <w:r w:rsidDel="00000000" w:rsidR="00000000" w:rsidRPr="00000000">
        <w:rPr>
          <w:rFonts w:ascii="Montserrat" w:cs="Montserrat" w:eastAsia="Montserrat" w:hAnsi="Montserrat"/>
          <w:color w:val="0b5394"/>
          <w:sz w:val="20"/>
          <w:szCs w:val="20"/>
          <w:rtl w:val="0"/>
        </w:rPr>
        <w:t xml:space="preserve">Dinner at Abe and Louie’s</w:t>
      </w:r>
      <w:r w:rsidDel="00000000" w:rsidR="00000000" w:rsidRPr="00000000">
        <w:rPr>
          <w:rFonts w:ascii="Montserrat" w:cs="Montserrat" w:eastAsia="Montserrat" w:hAnsi="Montserrat"/>
          <w:sz w:val="20"/>
          <w:szCs w:val="20"/>
          <w:rtl w:val="0"/>
        </w:rPr>
        <w:t xml:space="preserve"> - 7:30 pm for welcome drinks. Dinner from 8-11 pm</w:t>
      </w:r>
    </w:p>
    <w:p w:rsidR="00000000" w:rsidDel="00000000" w:rsidP="00000000" w:rsidRDefault="00000000" w:rsidRPr="00000000" w14:paraId="00000018">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br w:type="textWrapping"/>
        <w:t xml:space="preserve">A five-course meal with beverages at this classic American steakhouse.</w:t>
      </w:r>
    </w:p>
    <w:p w:rsidR="00000000" w:rsidDel="00000000" w:rsidP="00000000" w:rsidRDefault="00000000" w:rsidRPr="00000000" w14:paraId="00000019">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br w:type="textWrapping"/>
      </w:r>
      <w:r w:rsidDel="00000000" w:rsidR="00000000" w:rsidRPr="00000000">
        <w:rPr>
          <w:rFonts w:ascii="Montserrat" w:cs="Montserrat" w:eastAsia="Montserrat" w:hAnsi="Montserrat"/>
          <w:b w:val="1"/>
          <w:sz w:val="20"/>
          <w:szCs w:val="20"/>
          <w:rtl w:val="0"/>
        </w:rPr>
        <w:t xml:space="preserve">Cost: </w:t>
        <w:tab/>
        <w:t xml:space="preserve">£185 per person.</w:t>
        <w:tab/>
        <w:tab/>
        <w:tab/>
        <w:tab/>
        <w:tab/>
        <w:tab/>
        <w:tab/>
        <w:t xml:space="preserve">☐ Quantity:______</w:t>
      </w:r>
      <w:r w:rsidDel="00000000" w:rsidR="00000000" w:rsidRPr="00000000">
        <w:rPr>
          <w:rFonts w:ascii="Montserrat" w:cs="Montserrat" w:eastAsia="Montserrat" w:hAnsi="Montserrat"/>
          <w:sz w:val="20"/>
          <w:szCs w:val="20"/>
          <w:rtl w:val="0"/>
        </w:rPr>
        <w:br w:type="textWrapping"/>
        <w:br w:type="textWrapping"/>
      </w:r>
    </w:p>
    <w:p w:rsidR="00000000" w:rsidDel="00000000" w:rsidP="00000000" w:rsidRDefault="00000000" w:rsidRPr="00000000" w14:paraId="0000001A">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SATURDAY, OCTOBER 11</w:t>
      </w:r>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01B">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br w:type="textWrapping"/>
      </w:r>
      <w:r w:rsidDel="00000000" w:rsidR="00000000" w:rsidRPr="00000000">
        <w:rPr>
          <w:rFonts w:ascii="Montserrat" w:cs="Montserrat" w:eastAsia="Montserrat" w:hAnsi="Montserrat"/>
          <w:color w:val="0b5394"/>
          <w:sz w:val="20"/>
          <w:szCs w:val="20"/>
          <w:rtl w:val="0"/>
        </w:rPr>
        <w:t xml:space="preserve">Regional Meeting and Lunch</w:t>
      </w:r>
      <w:r w:rsidDel="00000000" w:rsidR="00000000" w:rsidRPr="00000000">
        <w:rPr>
          <w:rFonts w:ascii="Montserrat" w:cs="Montserrat" w:eastAsia="Montserrat" w:hAnsi="Montserrat"/>
          <w:sz w:val="20"/>
          <w:szCs w:val="20"/>
          <w:rtl w:val="0"/>
        </w:rPr>
        <w:t xml:space="preserve"> Attendance at the Regional Meeting at The Sheraton Boston Hotel, including breakfast, breaks, and lunch - 8:30 am - 2 pm</w:t>
      </w:r>
    </w:p>
    <w:p w:rsidR="00000000" w:rsidDel="00000000" w:rsidP="00000000" w:rsidRDefault="00000000" w:rsidRPr="00000000" w14:paraId="0000001C">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br w:type="textWrapping"/>
      </w:r>
      <w:r w:rsidDel="00000000" w:rsidR="00000000" w:rsidRPr="00000000">
        <w:rPr>
          <w:rFonts w:ascii="Montserrat" w:cs="Montserrat" w:eastAsia="Montserrat" w:hAnsi="Montserrat"/>
          <w:b w:val="1"/>
          <w:sz w:val="20"/>
          <w:szCs w:val="20"/>
          <w:rtl w:val="0"/>
        </w:rPr>
        <w:t xml:space="preserve">Cost: </w:t>
        <w:tab/>
        <w:t xml:space="preserve">£300 per person.</w:t>
        <w:tab/>
        <w:tab/>
        <w:tab/>
        <w:tab/>
        <w:tab/>
        <w:tab/>
        <w:tab/>
        <w:t xml:space="preserve">☐ Quantity:______</w:t>
      </w:r>
      <w:r w:rsidDel="00000000" w:rsidR="00000000" w:rsidRPr="00000000">
        <w:rPr>
          <w:rFonts w:ascii="Montserrat" w:cs="Montserrat" w:eastAsia="Montserrat" w:hAnsi="Montserrat"/>
          <w:sz w:val="20"/>
          <w:szCs w:val="20"/>
          <w:rtl w:val="0"/>
        </w:rPr>
        <w:br w:type="textWrapping"/>
      </w:r>
    </w:p>
    <w:p w:rsidR="00000000" w:rsidDel="00000000" w:rsidP="00000000" w:rsidRDefault="00000000" w:rsidRPr="00000000" w14:paraId="0000001D">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E">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F">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0">
      <w:pPr>
        <w:jc w:val="both"/>
        <w:rPr>
          <w:rFonts w:ascii="Montserrat" w:cs="Montserrat" w:eastAsia="Montserrat" w:hAnsi="Montserrat"/>
          <w:sz w:val="20"/>
          <w:szCs w:val="20"/>
        </w:rPr>
      </w:pPr>
      <w:r w:rsidDel="00000000" w:rsidR="00000000" w:rsidRPr="00000000">
        <w:rPr>
          <w:rFonts w:ascii="Montserrat" w:cs="Montserrat" w:eastAsia="Montserrat" w:hAnsi="Montserrat"/>
          <w:color w:val="0b5394"/>
          <w:sz w:val="20"/>
          <w:szCs w:val="20"/>
          <w:rtl w:val="0"/>
        </w:rPr>
        <w:t xml:space="preserve">Harvard University Tour</w:t>
      </w:r>
      <w:r w:rsidDel="00000000" w:rsidR="00000000" w:rsidRPr="00000000">
        <w:rPr>
          <w:rFonts w:ascii="Montserrat" w:cs="Montserrat" w:eastAsia="Montserrat" w:hAnsi="Montserrat"/>
          <w:sz w:val="20"/>
          <w:szCs w:val="20"/>
          <w:rtl w:val="0"/>
        </w:rPr>
        <w:t xml:space="preserve">, including coach transportation. Collection from hotel at  2:15 pm, return to hotel at approx 5:45/6 pm.</w:t>
      </w:r>
    </w:p>
    <w:p w:rsidR="00000000" w:rsidDel="00000000" w:rsidP="00000000" w:rsidRDefault="00000000" w:rsidRPr="00000000" w14:paraId="00000021">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br w:type="textWrapping"/>
        <w:t xml:space="preserve">A private 90-minute walking tour of Harvard University and Harvard Law School, including a visit to Mike’s Pastry for refreshments! </w:t>
      </w:r>
    </w:p>
    <w:p w:rsidR="00000000" w:rsidDel="00000000" w:rsidP="00000000" w:rsidRDefault="00000000" w:rsidRPr="00000000" w14:paraId="00000022">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br w:type="textWrapping"/>
      </w:r>
      <w:r w:rsidDel="00000000" w:rsidR="00000000" w:rsidRPr="00000000">
        <w:rPr>
          <w:rFonts w:ascii="Montserrat" w:cs="Montserrat" w:eastAsia="Montserrat" w:hAnsi="Montserrat"/>
          <w:b w:val="1"/>
          <w:sz w:val="20"/>
          <w:szCs w:val="20"/>
          <w:rtl w:val="0"/>
        </w:rPr>
        <w:t xml:space="preserve">Cost:  £175 per person.</w:t>
        <w:tab/>
        <w:tab/>
        <w:tab/>
        <w:tab/>
        <w:tab/>
        <w:tab/>
        <w:tab/>
        <w:t xml:space="preserve">☐ Quantity:______</w:t>
      </w:r>
      <w:r w:rsidDel="00000000" w:rsidR="00000000" w:rsidRPr="00000000">
        <w:rPr>
          <w:rFonts w:ascii="Montserrat" w:cs="Montserrat" w:eastAsia="Montserrat" w:hAnsi="Montserrat"/>
          <w:sz w:val="20"/>
          <w:szCs w:val="20"/>
          <w:rtl w:val="0"/>
        </w:rPr>
        <w:br w:type="textWrapping"/>
      </w:r>
    </w:p>
    <w:p w:rsidR="00000000" w:rsidDel="00000000" w:rsidP="00000000" w:rsidRDefault="00000000" w:rsidRPr="00000000" w14:paraId="00000023">
      <w:pPr>
        <w:jc w:val="both"/>
        <w:rPr>
          <w:rFonts w:ascii="Montserrat" w:cs="Montserrat" w:eastAsia="Montserrat" w:hAnsi="Montserrat"/>
          <w:sz w:val="20"/>
          <w:szCs w:val="20"/>
        </w:rPr>
      </w:pPr>
      <w:r w:rsidDel="00000000" w:rsidR="00000000" w:rsidRPr="00000000">
        <w:rPr>
          <w:rFonts w:ascii="Montserrat" w:cs="Montserrat" w:eastAsia="Montserrat" w:hAnsi="Montserrat"/>
          <w:color w:val="0b5394"/>
          <w:sz w:val="20"/>
          <w:szCs w:val="20"/>
          <w:rtl w:val="0"/>
        </w:rPr>
        <w:t xml:space="preserve">Members'</w:t>
      </w:r>
      <w:r w:rsidDel="00000000" w:rsidR="00000000" w:rsidRPr="00000000">
        <w:rPr>
          <w:rFonts w:ascii="Montserrat" w:cs="Montserrat" w:eastAsia="Montserrat" w:hAnsi="Montserrat"/>
          <w:color w:val="0b5394"/>
          <w:sz w:val="20"/>
          <w:szCs w:val="20"/>
          <w:rtl w:val="0"/>
        </w:rPr>
        <w:t xml:space="preserve"> Dinner</w:t>
      </w:r>
      <w:r w:rsidDel="00000000" w:rsidR="00000000" w:rsidRPr="00000000">
        <w:rPr>
          <w:rFonts w:ascii="Montserrat" w:cs="Montserrat" w:eastAsia="Montserrat" w:hAnsi="Montserrat"/>
          <w:color w:val="0b5394"/>
          <w:sz w:val="20"/>
          <w:szCs w:val="20"/>
          <w:rtl w:val="0"/>
        </w:rPr>
        <w:t xml:space="preserve"> at possibly Earls</w:t>
      </w:r>
      <w:r w:rsidDel="00000000" w:rsidR="00000000" w:rsidRPr="00000000">
        <w:rPr>
          <w:rFonts w:ascii="Montserrat" w:cs="Montserrat" w:eastAsia="Montserrat" w:hAnsi="Montserrat"/>
          <w:sz w:val="20"/>
          <w:szCs w:val="20"/>
          <w:rtl w:val="0"/>
        </w:rPr>
        <w:t xml:space="preserve"> Restaurant from 8 - 11 pm </w:t>
      </w:r>
    </w:p>
    <w:p w:rsidR="00000000" w:rsidDel="00000000" w:rsidP="00000000" w:rsidRDefault="00000000" w:rsidRPr="00000000" w14:paraId="00000024">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br w:type="textWrapping"/>
        <w:t xml:space="preserve">We are considering booking a private space at Earls, which is conveniently located in the Prudential Centre and within walking distance of the Sheraton Boston. We are looking to confirm numbers, and then we can confirm the restaurant and pricing shortly. </w:t>
      </w:r>
    </w:p>
    <w:p w:rsidR="00000000" w:rsidDel="00000000" w:rsidP="00000000" w:rsidRDefault="00000000" w:rsidRPr="00000000" w14:paraId="00000025">
      <w:pPr>
        <w:spacing w:after="240" w:before="240" w:line="3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Cost: </w:t>
        <w:tab/>
        <w:t xml:space="preserve">TBC</w:t>
        <w:tab/>
        <w:tab/>
        <w:tab/>
        <w:tab/>
        <w:tab/>
        <w:tab/>
        <w:tab/>
        <w:tab/>
        <w:tab/>
      </w:r>
      <w:r w:rsidDel="00000000" w:rsidR="00000000" w:rsidRPr="00000000">
        <w:rPr>
          <w:rFonts w:ascii="Montserrat" w:cs="Montserrat" w:eastAsia="Montserrat" w:hAnsi="Montserrat"/>
          <w:b w:val="1"/>
          <w:sz w:val="20"/>
          <w:szCs w:val="20"/>
          <w:rtl w:val="0"/>
        </w:rPr>
        <w:t xml:space="preserve">☐ Quantity:______</w:t>
      </w:r>
      <w:r w:rsidDel="00000000" w:rsidR="00000000" w:rsidRPr="00000000">
        <w:rPr>
          <w:rtl w:val="0"/>
        </w:rPr>
      </w:r>
    </w:p>
    <w:p w:rsidR="00000000" w:rsidDel="00000000" w:rsidP="00000000" w:rsidRDefault="00000000" w:rsidRPr="00000000" w14:paraId="00000026">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br w:type="textWrapping"/>
        <w:br w:type="textWrapping"/>
      </w:r>
    </w:p>
    <w:p w:rsidR="00000000" w:rsidDel="00000000" w:rsidP="00000000" w:rsidRDefault="00000000" w:rsidRPr="00000000" w14:paraId="00000027">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Please return this Booking Form to Rachel Tombs at </w:t>
      </w:r>
      <w:hyperlink r:id="rId6">
        <w:r w:rsidDel="00000000" w:rsidR="00000000" w:rsidRPr="00000000">
          <w:rPr>
            <w:rFonts w:ascii="Montserrat" w:cs="Montserrat" w:eastAsia="Montserrat" w:hAnsi="Montserrat"/>
            <w:color w:val="1155cc"/>
            <w:sz w:val="20"/>
            <w:szCs w:val="20"/>
            <w:u w:val="single"/>
            <w:rtl w:val="0"/>
          </w:rPr>
          <w:t xml:space="preserve">rachel@worldlink-law.com</w:t>
        </w:r>
      </w:hyperlink>
      <w:r w:rsidDel="00000000" w:rsidR="00000000" w:rsidRPr="00000000">
        <w:rPr>
          <w:rFonts w:ascii="Montserrat" w:cs="Montserrat" w:eastAsia="Montserrat" w:hAnsi="Montserrat"/>
          <w:sz w:val="20"/>
          <w:szCs w:val="20"/>
          <w:rtl w:val="0"/>
        </w:rPr>
        <w:t xml:space="preserve"> by </w:t>
      </w:r>
      <w:r w:rsidDel="00000000" w:rsidR="00000000" w:rsidRPr="00000000">
        <w:rPr>
          <w:rFonts w:ascii="Montserrat" w:cs="Montserrat" w:eastAsia="Montserrat" w:hAnsi="Montserrat"/>
          <w:b w:val="1"/>
          <w:sz w:val="20"/>
          <w:szCs w:val="20"/>
          <w:u w:val="single"/>
          <w:rtl w:val="0"/>
        </w:rPr>
        <w:t xml:space="preserve">September 18, 2025</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28">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br w:type="textWrapping"/>
        <w:t xml:space="preserve">You will then be invoiced by World Link for Law to pay by bank transfer or by credit card (see #2 below). </w:t>
        <w:br w:type="textWrapping"/>
        <w:br w:type="textWrapping"/>
      </w:r>
    </w:p>
    <w:p w:rsidR="00000000" w:rsidDel="00000000" w:rsidP="00000000" w:rsidRDefault="00000000" w:rsidRPr="00000000" w14:paraId="00000029">
      <w:pPr>
        <w:jc w:val="both"/>
        <w:rPr>
          <w:rFonts w:ascii="Montserrat" w:cs="Montserrat" w:eastAsia="Montserrat" w:hAnsi="Montserrat"/>
          <w:sz w:val="20"/>
          <w:szCs w:val="20"/>
        </w:rPr>
      </w:pPr>
      <w:r w:rsidDel="00000000" w:rsidR="00000000" w:rsidRPr="00000000">
        <w:rPr>
          <w:rFonts w:ascii="Montserrat" w:cs="Montserrat" w:eastAsia="Montserrat" w:hAnsi="Montserrat"/>
          <w:b w:val="1"/>
          <w:i w:val="1"/>
          <w:sz w:val="20"/>
          <w:szCs w:val="20"/>
          <w:rtl w:val="0"/>
        </w:rPr>
        <w:t xml:space="preserve">Book your accommodation separately. Please use this link to </w:t>
      </w:r>
      <w:hyperlink r:id="rId7">
        <w:r w:rsidDel="00000000" w:rsidR="00000000" w:rsidRPr="00000000">
          <w:rPr>
            <w:rFonts w:ascii="Montserrat" w:cs="Montserrat" w:eastAsia="Montserrat" w:hAnsi="Montserrat"/>
            <w:b w:val="1"/>
            <w:i w:val="1"/>
            <w:color w:val="1155cc"/>
            <w:sz w:val="20"/>
            <w:szCs w:val="20"/>
            <w:u w:val="single"/>
            <w:rtl w:val="0"/>
          </w:rPr>
          <w:t xml:space="preserve">book</w:t>
        </w:r>
      </w:hyperlink>
      <w:r w:rsidDel="00000000" w:rsidR="00000000" w:rsidRPr="00000000">
        <w:rPr>
          <w:rFonts w:ascii="Montserrat" w:cs="Montserrat" w:eastAsia="Montserrat" w:hAnsi="Montserrat"/>
          <w:b w:val="1"/>
          <w:i w:val="1"/>
          <w:sz w:val="20"/>
          <w:szCs w:val="20"/>
          <w:rtl w:val="0"/>
        </w:rPr>
        <w:t xml:space="preserve"> your room</w:t>
      </w:r>
      <w:r w:rsidDel="00000000" w:rsidR="00000000" w:rsidRPr="00000000">
        <w:rPr>
          <w:rFonts w:ascii="Montserrat" w:cs="Montserrat" w:eastAsia="Montserrat" w:hAnsi="Montserrat"/>
          <w:b w:val="1"/>
          <w:i w:val="1"/>
          <w:sz w:val="20"/>
          <w:szCs w:val="20"/>
          <w:rtl w:val="0"/>
        </w:rPr>
        <w:t xml:space="preserve"> at The Sheraton Boston Hotel. </w:t>
      </w:r>
      <w:r w:rsidDel="00000000" w:rsidR="00000000" w:rsidRPr="00000000">
        <w:rPr>
          <w:rFonts w:ascii="Montserrat" w:cs="Montserrat" w:eastAsia="Montserrat" w:hAnsi="Montserrat"/>
          <w:sz w:val="20"/>
          <w:szCs w:val="20"/>
          <w:rtl w:val="0"/>
        </w:rPr>
        <w:br w:type="textWrapping"/>
      </w:r>
    </w:p>
    <w:p w:rsidR="00000000" w:rsidDel="00000000" w:rsidP="00000000" w:rsidRDefault="00000000" w:rsidRPr="00000000" w14:paraId="0000002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3">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jc w:val="both"/>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jc w:val="both"/>
        <w:rPr>
          <w:rFonts w:ascii="Montserrat" w:cs="Montserrat" w:eastAsia="Montserrat" w:hAnsi="Montserrat"/>
        </w:rPr>
      </w:pP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3B">
      <w:pPr>
        <w:jc w:val="both"/>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Terms &amp; Conditions of conference booking</w:t>
      </w:r>
    </w:p>
    <w:p w:rsidR="00000000" w:rsidDel="00000000" w:rsidP="00000000" w:rsidRDefault="00000000" w:rsidRPr="00000000" w14:paraId="0000003C">
      <w:pPr>
        <w:numPr>
          <w:ilvl w:val="0"/>
          <w:numId w:val="1"/>
        </w:numPr>
        <w:ind w:left="720" w:hanging="36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Delegates and guests will not be able to attend the conference, lunches, dinners or excursions if they have not paid their conference fees in full by </w:t>
      </w:r>
      <w:r w:rsidDel="00000000" w:rsidR="00000000" w:rsidRPr="00000000">
        <w:rPr>
          <w:rFonts w:ascii="Montserrat" w:cs="Montserrat" w:eastAsia="Montserrat" w:hAnsi="Montserrat"/>
          <w:b w:val="1"/>
          <w:color w:val="cc0000"/>
          <w:sz w:val="18"/>
          <w:szCs w:val="18"/>
          <w:rtl w:val="0"/>
        </w:rPr>
        <w:t xml:space="preserve">September 30, 2025.</w:t>
      </w:r>
    </w:p>
    <w:p w:rsidR="00000000" w:rsidDel="00000000" w:rsidP="00000000" w:rsidRDefault="00000000" w:rsidRPr="00000000" w14:paraId="0000003D">
      <w:pPr>
        <w:numPr>
          <w:ilvl w:val="0"/>
          <w:numId w:val="1"/>
        </w:numPr>
        <w:ind w:left="720" w:hanging="36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You can now pay by credit card to World Link, but the invoice/payment must be in Pounds Sterling, plus a surcharge. World Link uses an intermediary ‘payment link’ provider in Switzerland, where the World Link company and bank account are based. They take a commission for their service, and then the CHF is converted back into GBP plus a bank charge. Therefore, payments by credit card will incur an extra charge of + 7.5% on the CHF value of the invoice</w:t>
      </w:r>
    </w:p>
    <w:p w:rsidR="00000000" w:rsidDel="00000000" w:rsidP="00000000" w:rsidRDefault="00000000" w:rsidRPr="00000000" w14:paraId="0000003E">
      <w:pPr>
        <w:numPr>
          <w:ilvl w:val="0"/>
          <w:numId w:val="1"/>
        </w:numPr>
        <w:ind w:left="720" w:hanging="36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The times and costs of the events may be subject to small variations once concluded with third parties. In the unlikely event of a price increase, you will not be invoiced until we advise you of any price increase, enabling you to change your booking if required.</w:t>
      </w:r>
    </w:p>
    <w:p w:rsidR="00000000" w:rsidDel="00000000" w:rsidP="00000000" w:rsidRDefault="00000000" w:rsidRPr="00000000" w14:paraId="0000003F">
      <w:pPr>
        <w:numPr>
          <w:ilvl w:val="0"/>
          <w:numId w:val="1"/>
        </w:numPr>
        <w:ind w:left="720" w:hanging="36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The organisers, World Link for Law, reserve the right to change the programme of events and speakers.</w:t>
      </w:r>
    </w:p>
    <w:p w:rsidR="00000000" w:rsidDel="00000000" w:rsidP="00000000" w:rsidRDefault="00000000" w:rsidRPr="00000000" w14:paraId="00000040">
      <w:pPr>
        <w:numPr>
          <w:ilvl w:val="0"/>
          <w:numId w:val="1"/>
        </w:numPr>
        <w:ind w:left="720" w:hanging="36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Delegates are responsible for ascertaining and obtaining their own visa requirements according to their individual circumstances (and for any liability arising). Cancellations due to a delegate's or guest’s failure to obtain an appropriate visa does not affect the cancellation terms herein.</w:t>
      </w:r>
    </w:p>
    <w:p w:rsidR="00000000" w:rsidDel="00000000" w:rsidP="00000000" w:rsidRDefault="00000000" w:rsidRPr="00000000" w14:paraId="00000041">
      <w:pPr>
        <w:numPr>
          <w:ilvl w:val="0"/>
          <w:numId w:val="1"/>
        </w:numPr>
        <w:ind w:left="720" w:hanging="36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Any cancellations to the conference booking or other events booked (whether or not paid) made after September 30, 2025, will be charged at 100% of the value booked, but Delegates may be substituted provided that advance notice is given.</w:t>
      </w:r>
    </w:p>
    <w:p w:rsidR="00000000" w:rsidDel="00000000" w:rsidP="00000000" w:rsidRDefault="00000000" w:rsidRPr="00000000" w14:paraId="00000042">
      <w:pPr>
        <w:numPr>
          <w:ilvl w:val="0"/>
          <w:numId w:val="1"/>
        </w:numPr>
        <w:ind w:left="720" w:hanging="36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Force Majeure: The organiser's liability will be limited to monies paid to them in the event that the conference is cancelled due to any circumstances outside World Link for Law’s control including but not limited to industrial action, acts of terrorism, acts of war, riots or civil unrest, act of God, communicable diseases or viruses, or government or professional restrictions, conditions or controls.</w:t>
      </w:r>
    </w:p>
    <w:p w:rsidR="00000000" w:rsidDel="00000000" w:rsidP="00000000" w:rsidRDefault="00000000" w:rsidRPr="00000000" w14:paraId="00000043">
      <w:pPr>
        <w:numPr>
          <w:ilvl w:val="0"/>
          <w:numId w:val="1"/>
        </w:numPr>
        <w:ind w:left="720" w:hanging="36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 booking constitutes acceptance of these terms (unless specific anticipated personal circumstances are advised at the time of booking). A booking creates a binding agreement and shall be construed and take effect in accordance with English law.</w:t>
      </w:r>
    </w:p>
    <w:p w:rsidR="00000000" w:rsidDel="00000000" w:rsidP="00000000" w:rsidRDefault="00000000" w:rsidRPr="00000000" w14:paraId="00000044">
      <w:pPr>
        <w:numPr>
          <w:ilvl w:val="0"/>
          <w:numId w:val="1"/>
        </w:numPr>
        <w:ind w:left="720" w:hanging="36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World Link for Law or its agents make no recommendations, assurances or warranties about any of the hotels, restaurants, companies or other suppliers referred to in this document or other conference promotions and disclaims all liability in respect thereof.</w:t>
      </w:r>
    </w:p>
    <w:p w:rsidR="00000000" w:rsidDel="00000000" w:rsidP="00000000" w:rsidRDefault="00000000" w:rsidRPr="00000000" w14:paraId="00000045">
      <w:pPr>
        <w:jc w:val="both"/>
        <w:rPr>
          <w:rFonts w:ascii="Montserrat" w:cs="Montserrat" w:eastAsia="Montserrat" w:hAnsi="Montserrat"/>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center"/>
      <w:rPr/>
    </w:pPr>
    <w:r w:rsidDel="00000000" w:rsidR="00000000" w:rsidRPr="00000000">
      <w:rPr/>
      <w:drawing>
        <wp:inline distB="114300" distT="114300" distL="114300" distR="114300">
          <wp:extent cx="1366838" cy="53446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66838" cy="5344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achel@worldlink-law.com" TargetMode="External"/><Relationship Id="rId7" Type="http://schemas.openxmlformats.org/officeDocument/2006/relationships/hyperlink" Target="https://book.passkey.com/event/51039217/owner/250/hom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